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AE1049E" w:rsidR="007B024B" w:rsidRPr="00604131" w:rsidRDefault="00251D81" w:rsidP="00CB6158">
      <w:pPr>
        <w:pStyle w:val="Datumoben"/>
        <w:spacing w:after="300"/>
        <w:rPr>
          <w:rStyle w:val="Formatvorlage14"/>
          <w:sz w:val="20"/>
        </w:rPr>
      </w:pPr>
      <w:r w:rsidRPr="0052421F">
        <w:rPr>
          <w:noProof/>
          <w:highlight w:val="yellow"/>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378A9">
        <w:rPr>
          <w:rStyle w:val="Formatvorlage14"/>
          <w:sz w:val="20"/>
        </w:rPr>
        <w:t>08</w:t>
      </w:r>
      <w:r w:rsidR="007B0409">
        <w:rPr>
          <w:rStyle w:val="Formatvorlage14"/>
          <w:sz w:val="20"/>
        </w:rPr>
        <w:t>. November 2022</w:t>
      </w:r>
    </w:p>
    <w:p w14:paraId="3DA34F58" w14:textId="63962001" w:rsidR="00844322" w:rsidRPr="00844322" w:rsidRDefault="00844322" w:rsidP="00844322">
      <w:pPr>
        <w:spacing w:line="240" w:lineRule="auto"/>
        <w:rPr>
          <w:rStyle w:val="Formatvorlage14"/>
          <w:b/>
          <w:bCs/>
          <w:color w:val="4D4D4D" w:themeColor="accent3"/>
          <w:sz w:val="48"/>
          <w:szCs w:val="48"/>
        </w:rPr>
      </w:pPr>
      <w:r w:rsidRPr="00844322">
        <w:rPr>
          <w:rStyle w:val="Formatvorlage14"/>
          <w:b/>
          <w:bCs/>
          <w:color w:val="4D4D4D" w:themeColor="accent3"/>
          <w:sz w:val="48"/>
          <w:szCs w:val="48"/>
        </w:rPr>
        <w:t xml:space="preserve">VITA </w:t>
      </w:r>
      <w:r w:rsidR="00C22096">
        <w:rPr>
          <w:rStyle w:val="Formatvorlage14"/>
          <w:b/>
          <w:bCs/>
          <w:color w:val="4D4D4D" w:themeColor="accent3"/>
          <w:sz w:val="48"/>
          <w:szCs w:val="48"/>
        </w:rPr>
        <w:t>EXCELLENCE AWARD 2023 – jetzt bewerben</w:t>
      </w:r>
    </w:p>
    <w:p w14:paraId="3D27ADAC" w14:textId="77777777" w:rsidR="00844322" w:rsidRDefault="00844322" w:rsidP="00844322">
      <w:pPr>
        <w:spacing w:line="360" w:lineRule="auto"/>
        <w:rPr>
          <w:rFonts w:cs="Arial"/>
          <w:sz w:val="22"/>
          <w:szCs w:val="22"/>
        </w:rPr>
      </w:pPr>
    </w:p>
    <w:p w14:paraId="12ECCC1F" w14:textId="1B4ED187" w:rsidR="00B0428B" w:rsidRPr="00505E59" w:rsidRDefault="00B0428B" w:rsidP="00505E59">
      <w:pPr>
        <w:spacing w:after="480"/>
        <w:rPr>
          <w:rFonts w:cs="Arial"/>
          <w:sz w:val="24"/>
          <w:szCs w:val="24"/>
        </w:rPr>
      </w:pPr>
      <w:r w:rsidRPr="00B0428B">
        <w:rPr>
          <w:rFonts w:cs="Arial"/>
          <w:sz w:val="24"/>
          <w:szCs w:val="24"/>
        </w:rPr>
        <w:t xml:space="preserve">VITA Zahnfabrik heißt das Unternehmen aus Bad Säckingen nicht umsonst, da es seit vielen Jahrzehnten Marktführer für Prothesenzähne in Deutschland ist und dabei seit </w:t>
      </w:r>
      <w:r w:rsidR="00C01D18">
        <w:rPr>
          <w:rFonts w:cs="Arial"/>
          <w:sz w:val="24"/>
          <w:szCs w:val="24"/>
        </w:rPr>
        <w:t xml:space="preserve">der </w:t>
      </w:r>
      <w:r w:rsidR="00D809BF">
        <w:rPr>
          <w:rFonts w:cs="Arial"/>
          <w:sz w:val="24"/>
          <w:szCs w:val="24"/>
        </w:rPr>
        <w:t xml:space="preserve">Gründung </w:t>
      </w:r>
      <w:r w:rsidRPr="00B0428B">
        <w:rPr>
          <w:rFonts w:cs="Arial"/>
          <w:sz w:val="24"/>
          <w:szCs w:val="24"/>
        </w:rPr>
        <w:t>1924 sagen kann: Made in Germany! Know-how und Technologie</w:t>
      </w:r>
      <w:r w:rsidR="00F719BC">
        <w:rPr>
          <w:rFonts w:cs="Arial"/>
          <w:sz w:val="24"/>
          <w:szCs w:val="24"/>
        </w:rPr>
        <w:t xml:space="preserve">n entwickelt VITA </w:t>
      </w:r>
      <w:r w:rsidR="00C01D18">
        <w:rPr>
          <w:rFonts w:cs="Arial"/>
          <w:sz w:val="24"/>
          <w:szCs w:val="24"/>
        </w:rPr>
        <w:t xml:space="preserve">ausschließlich </w:t>
      </w:r>
      <w:r w:rsidR="00F719BC">
        <w:rPr>
          <w:rFonts w:cs="Arial"/>
          <w:sz w:val="24"/>
          <w:szCs w:val="24"/>
        </w:rPr>
        <w:t>selbst</w:t>
      </w:r>
      <w:r w:rsidRPr="00B0428B">
        <w:rPr>
          <w:rFonts w:cs="Arial"/>
          <w:sz w:val="24"/>
          <w:szCs w:val="24"/>
        </w:rPr>
        <w:t xml:space="preserve">. Als prothetischer Pionier verleiht die VITA Zahnfabrik unter Anwendern aus über 150 Ländern den VITA EXCELLENCE AWARD 2023 für besonders gelungene totalprothetische </w:t>
      </w:r>
      <w:r w:rsidR="0056177A">
        <w:rPr>
          <w:rFonts w:cs="Arial"/>
          <w:sz w:val="24"/>
          <w:szCs w:val="24"/>
        </w:rPr>
        <w:t>Restaurationen</w:t>
      </w:r>
      <w:r w:rsidRPr="00B0428B">
        <w:rPr>
          <w:rFonts w:cs="Arial"/>
          <w:sz w:val="24"/>
          <w:szCs w:val="24"/>
        </w:rPr>
        <w:t>.</w:t>
      </w:r>
    </w:p>
    <w:p w14:paraId="5DC2D364" w14:textId="77777777" w:rsidR="00F33B27" w:rsidRPr="00F33B27" w:rsidRDefault="00F33B27" w:rsidP="00F33B27">
      <w:pPr>
        <w:rPr>
          <w:rFonts w:cs="Arial"/>
          <w:b/>
          <w:bCs/>
          <w:color w:val="DC0064" w:themeColor="accent1"/>
        </w:rPr>
      </w:pPr>
      <w:r w:rsidRPr="00F33B27">
        <w:rPr>
          <w:rFonts w:cs="Arial"/>
          <w:b/>
          <w:bCs/>
          <w:color w:val="DC0064" w:themeColor="accent1"/>
        </w:rPr>
        <w:t xml:space="preserve">Der VITA EXCELLENCE AWARD </w:t>
      </w:r>
    </w:p>
    <w:p w14:paraId="16348796" w14:textId="7560952C" w:rsidR="00F33B27" w:rsidRDefault="00F33B27" w:rsidP="00F33B27">
      <w:pPr>
        <w:rPr>
          <w:rFonts w:cs="Arial"/>
        </w:rPr>
      </w:pPr>
      <w:r>
        <w:rPr>
          <w:rFonts w:cs="Arial"/>
        </w:rPr>
        <w:t xml:space="preserve">Im Mittelpunkt des </w:t>
      </w:r>
      <w:r w:rsidRPr="00346ED4">
        <w:rPr>
          <w:rFonts w:cs="Arial"/>
        </w:rPr>
        <w:t xml:space="preserve">VITA EXCELLENCE AWARDS 2023 </w:t>
      </w:r>
      <w:r>
        <w:rPr>
          <w:rFonts w:cs="Arial"/>
        </w:rPr>
        <w:t>stehen Arbeiten mit der</w:t>
      </w:r>
      <w:r w:rsidRPr="00346ED4">
        <w:rPr>
          <w:rFonts w:cs="Arial"/>
        </w:rPr>
        <w:t xml:space="preserve"> </w:t>
      </w:r>
      <w:r>
        <w:rPr>
          <w:rFonts w:cs="Arial"/>
        </w:rPr>
        <w:t>Frontzahngarnitur</w:t>
      </w:r>
      <w:r w:rsidRPr="00346ED4">
        <w:rPr>
          <w:rFonts w:cs="Arial"/>
        </w:rPr>
        <w:t xml:space="preserve"> VITAPAN EXCELL. </w:t>
      </w:r>
      <w:r>
        <w:rPr>
          <w:rFonts w:cs="Arial"/>
        </w:rPr>
        <w:t>Die Wahl der Seitenzähne ist frei, wobei sich der VITAPAN LINGOFORM besonders gut als passender Partner anbietet.</w:t>
      </w:r>
      <w:r w:rsidR="00EB54FB">
        <w:rPr>
          <w:rFonts w:cs="Arial"/>
        </w:rPr>
        <w:t xml:space="preserve"> Eine vierköpfige Jury bewertet die eingesandten Patientenfälle anhand der Kriterien Ästhetik, Funktion, Dokumentation </w:t>
      </w:r>
      <w:r w:rsidR="00A20B99">
        <w:rPr>
          <w:rFonts w:cs="Arial"/>
        </w:rPr>
        <w:t>sowie Arbeitsvorbereitung.</w:t>
      </w:r>
    </w:p>
    <w:p w14:paraId="7578F4FA" w14:textId="77777777" w:rsidR="00C31640" w:rsidRPr="00346ED4" w:rsidRDefault="00C31640" w:rsidP="00F33B27">
      <w:pPr>
        <w:rPr>
          <w:rFonts w:cs="Arial"/>
        </w:rPr>
      </w:pPr>
    </w:p>
    <w:p w14:paraId="78423A50" w14:textId="39C8E81B" w:rsidR="00F33B27" w:rsidRDefault="00F33B27" w:rsidP="00F33B27">
      <w:pPr>
        <w:rPr>
          <w:rFonts w:cs="Arial"/>
        </w:rPr>
      </w:pPr>
      <w:r w:rsidRPr="00346ED4">
        <w:rPr>
          <w:rFonts w:cs="Arial"/>
        </w:rPr>
        <w:t>Als Gewinn wartet eine Einladung zur IDS</w:t>
      </w:r>
      <w:r>
        <w:rPr>
          <w:rFonts w:cs="Arial"/>
        </w:rPr>
        <w:t xml:space="preserve"> 2023</w:t>
      </w:r>
      <w:r w:rsidRPr="00346ED4">
        <w:rPr>
          <w:rFonts w:cs="Arial"/>
        </w:rPr>
        <w:t xml:space="preserve"> </w:t>
      </w:r>
      <w:r w:rsidR="00956A1F">
        <w:rPr>
          <w:rFonts w:cs="Arial"/>
        </w:rPr>
        <w:t xml:space="preserve">vom 14. </w:t>
      </w:r>
      <w:r w:rsidR="00777252">
        <w:rPr>
          <w:rFonts w:cs="Arial"/>
        </w:rPr>
        <w:t>b</w:t>
      </w:r>
      <w:r w:rsidR="00956A1F">
        <w:rPr>
          <w:rFonts w:cs="Arial"/>
        </w:rPr>
        <w:t xml:space="preserve">is 18. März 2023 </w:t>
      </w:r>
      <w:r w:rsidR="0014492F">
        <w:rPr>
          <w:rFonts w:cs="Arial"/>
        </w:rPr>
        <w:t xml:space="preserve">in Köln </w:t>
      </w:r>
      <w:r w:rsidRPr="00346ED4">
        <w:rPr>
          <w:rFonts w:cs="Arial"/>
        </w:rPr>
        <w:t>mit der Möglichkeit, seinen Patientenfall dort in einem Vortrag einem breiten Publikum zu präsentieren</w:t>
      </w:r>
      <w:r>
        <w:rPr>
          <w:rFonts w:cs="Arial"/>
        </w:rPr>
        <w:t>.</w:t>
      </w:r>
      <w:r w:rsidRPr="00346ED4">
        <w:rPr>
          <w:rFonts w:cs="Arial"/>
        </w:rPr>
        <w:t xml:space="preserve"> </w:t>
      </w:r>
      <w:r w:rsidR="00956A1F">
        <w:rPr>
          <w:rFonts w:cs="Arial"/>
        </w:rPr>
        <w:t xml:space="preserve">Im </w:t>
      </w:r>
      <w:r>
        <w:rPr>
          <w:rFonts w:cs="Arial"/>
        </w:rPr>
        <w:t xml:space="preserve">Preis </w:t>
      </w:r>
      <w:r w:rsidR="00956A1F">
        <w:rPr>
          <w:rFonts w:cs="Arial"/>
        </w:rPr>
        <w:t xml:space="preserve">inklusive ist </w:t>
      </w:r>
      <w:r>
        <w:rPr>
          <w:rFonts w:cs="Arial"/>
        </w:rPr>
        <w:t>e</w:t>
      </w:r>
      <w:r w:rsidRPr="00346ED4">
        <w:rPr>
          <w:rFonts w:cs="Arial"/>
        </w:rPr>
        <w:t xml:space="preserve">ine Hotelübernachtung </w:t>
      </w:r>
      <w:r w:rsidR="00956A1F">
        <w:rPr>
          <w:rFonts w:cs="Arial"/>
        </w:rPr>
        <w:t>mit</w:t>
      </w:r>
      <w:r w:rsidR="00956A1F" w:rsidRPr="00346ED4">
        <w:rPr>
          <w:rFonts w:cs="Arial"/>
        </w:rPr>
        <w:t xml:space="preserve"> </w:t>
      </w:r>
      <w:r w:rsidRPr="00346ED4">
        <w:rPr>
          <w:rFonts w:cs="Arial"/>
        </w:rPr>
        <w:t>Frühstück vor Ort sowie ein Apple iPad Pro 12,9 Zoll.</w:t>
      </w:r>
    </w:p>
    <w:p w14:paraId="23EC11FF" w14:textId="77777777" w:rsidR="00AC117C" w:rsidRDefault="00AC117C" w:rsidP="00F33B27">
      <w:pPr>
        <w:rPr>
          <w:rFonts w:cs="Arial"/>
        </w:rPr>
      </w:pPr>
    </w:p>
    <w:p w14:paraId="0F8AC805" w14:textId="33F3B257" w:rsidR="00C11925" w:rsidRDefault="00C11925" w:rsidP="00213C45">
      <w:pPr>
        <w:rPr>
          <w:rFonts w:cs="Arial"/>
        </w:rPr>
      </w:pPr>
      <w:r>
        <w:rPr>
          <w:rFonts w:cs="Arial"/>
        </w:rPr>
        <w:t>Weitere Informationen und</w:t>
      </w:r>
      <w:r w:rsidRPr="00346ED4">
        <w:rPr>
          <w:rFonts w:cs="Arial"/>
        </w:rPr>
        <w:t xml:space="preserve"> </w:t>
      </w:r>
      <w:r w:rsidR="0059023E">
        <w:rPr>
          <w:rFonts w:cs="Arial"/>
        </w:rPr>
        <w:t xml:space="preserve">die </w:t>
      </w:r>
      <w:r w:rsidRPr="00346ED4">
        <w:rPr>
          <w:rFonts w:cs="Arial"/>
        </w:rPr>
        <w:t xml:space="preserve">Teilnahmebedingungen </w:t>
      </w:r>
      <w:r>
        <w:rPr>
          <w:rFonts w:cs="Arial"/>
        </w:rPr>
        <w:t xml:space="preserve">finden Sie online unter </w:t>
      </w:r>
      <w:hyperlink r:id="rId11" w:history="1">
        <w:r w:rsidRPr="00C11925">
          <w:t>www.vita-excellence-award.com</w:t>
        </w:r>
      </w:hyperlink>
      <w:r w:rsidR="00B26A30">
        <w:t xml:space="preserve">. </w:t>
      </w:r>
      <w:r w:rsidRPr="00346ED4">
        <w:rPr>
          <w:rFonts w:cs="Arial"/>
        </w:rPr>
        <w:t xml:space="preserve">Die Teilnahme erfolgt durch Zusendung aller Teilnahmeunterlagen bis zum 20. Januar 2023 an die E-Mail-Adresse: </w:t>
      </w:r>
      <w:hyperlink r:id="rId12" w:history="1">
        <w:r w:rsidRPr="00C11925">
          <w:t>excellenceaward@vita-zahnfabrik.com</w:t>
        </w:r>
      </w:hyperlink>
    </w:p>
    <w:p w14:paraId="188818EA" w14:textId="77777777" w:rsidR="00692697" w:rsidRDefault="00692697" w:rsidP="00213C45">
      <w:pPr>
        <w:rPr>
          <w:rFonts w:cs="Arial"/>
        </w:rPr>
      </w:pPr>
    </w:p>
    <w:p w14:paraId="72D0C971" w14:textId="270D79BD" w:rsidR="00197E9D" w:rsidRPr="00197E9D" w:rsidRDefault="00197E9D" w:rsidP="00197E9D">
      <w:pPr>
        <w:rPr>
          <w:rFonts w:cs="Arial"/>
          <w:b/>
          <w:bCs/>
          <w:color w:val="DC0064" w:themeColor="accent1"/>
        </w:rPr>
      </w:pPr>
      <w:r w:rsidRPr="00197E9D">
        <w:rPr>
          <w:rFonts w:cs="Arial"/>
          <w:b/>
          <w:bCs/>
          <w:color w:val="DC0064" w:themeColor="accent1"/>
        </w:rPr>
        <w:t>VITAPAN EXCELL – Lebendigkeit in Form und Farbe</w:t>
      </w:r>
    </w:p>
    <w:p w14:paraId="5B480942" w14:textId="75CBFD4E" w:rsidR="00844322" w:rsidRDefault="009E482A" w:rsidP="00213C45">
      <w:pPr>
        <w:rPr>
          <w:rFonts w:cs="Arial"/>
        </w:rPr>
      </w:pPr>
      <w:r>
        <w:rPr>
          <w:rFonts w:cs="Arial"/>
        </w:rPr>
        <w:t xml:space="preserve">Der Konfektionszahn </w:t>
      </w:r>
      <w:r w:rsidR="009D5B2B">
        <w:rPr>
          <w:rFonts w:cs="Arial"/>
        </w:rPr>
        <w:t xml:space="preserve">VITAPAN EXCELL </w:t>
      </w:r>
      <w:r w:rsidR="00B30139">
        <w:rPr>
          <w:rFonts w:cs="Arial"/>
        </w:rPr>
        <w:t xml:space="preserve">wird </w:t>
      </w:r>
      <w:r w:rsidR="007F2A44">
        <w:rPr>
          <w:rFonts w:cs="Arial"/>
        </w:rPr>
        <w:t>von Anwendern weltweit genutzt</w:t>
      </w:r>
      <w:r w:rsidR="00E77481">
        <w:rPr>
          <w:rFonts w:cs="Arial"/>
        </w:rPr>
        <w:t xml:space="preserve">. </w:t>
      </w:r>
      <w:r w:rsidR="0046282C">
        <w:rPr>
          <w:rFonts w:cs="Arial"/>
        </w:rPr>
        <w:t>Das Zahnsortiment</w:t>
      </w:r>
      <w:r w:rsidR="00C129CA" w:rsidRPr="00C129CA">
        <w:rPr>
          <w:rFonts w:cs="Arial"/>
        </w:rPr>
        <w:t xml:space="preserve"> bietet insgesamt 27 lebendige Formvarianten </w:t>
      </w:r>
      <w:r w:rsidR="0046282C">
        <w:rPr>
          <w:rFonts w:cs="Arial"/>
        </w:rPr>
        <w:t xml:space="preserve">und </w:t>
      </w:r>
      <w:r w:rsidR="00C129CA" w:rsidRPr="00C129CA">
        <w:rPr>
          <w:rFonts w:cs="Arial"/>
        </w:rPr>
        <w:t xml:space="preserve">ist in allen Farben des VITA </w:t>
      </w:r>
      <w:proofErr w:type="spellStart"/>
      <w:r w:rsidR="00C129CA" w:rsidRPr="00C129CA">
        <w:rPr>
          <w:rFonts w:cs="Arial"/>
        </w:rPr>
        <w:t>classical</w:t>
      </w:r>
      <w:proofErr w:type="spellEnd"/>
      <w:r w:rsidR="00C129CA" w:rsidRPr="00C129CA">
        <w:rPr>
          <w:rFonts w:cs="Arial"/>
        </w:rPr>
        <w:t xml:space="preserve"> A1-D4</w:t>
      </w:r>
      <w:r w:rsidR="0046282C">
        <w:rPr>
          <w:rFonts w:cs="Arial"/>
        </w:rPr>
        <w:t xml:space="preserve"> sowie inzwischen </w:t>
      </w:r>
      <w:r w:rsidR="00C129CA" w:rsidRPr="00C129CA">
        <w:rPr>
          <w:rFonts w:cs="Arial"/>
        </w:rPr>
        <w:t xml:space="preserve">auch in den 28 Farben des VITA SYSTEM 3D-MASTER erhältlich. </w:t>
      </w:r>
      <w:r w:rsidR="00E867A9">
        <w:rPr>
          <w:rFonts w:cs="Arial"/>
        </w:rPr>
        <w:t>Damit ist VITAPAN EXCELL</w:t>
      </w:r>
      <w:r w:rsidR="00886EED">
        <w:rPr>
          <w:rFonts w:cs="Arial"/>
        </w:rPr>
        <w:t xml:space="preserve"> im Hi</w:t>
      </w:r>
      <w:r w:rsidR="00131EBD">
        <w:rPr>
          <w:rFonts w:cs="Arial"/>
        </w:rPr>
        <w:t>n</w:t>
      </w:r>
      <w:r w:rsidR="00886EED">
        <w:rPr>
          <w:rFonts w:cs="Arial"/>
        </w:rPr>
        <w:t>blick auf Farbvielfalt</w:t>
      </w:r>
      <w:r w:rsidR="00E867A9">
        <w:rPr>
          <w:rFonts w:cs="Arial"/>
        </w:rPr>
        <w:t xml:space="preserve"> unübertroffen</w:t>
      </w:r>
      <w:r w:rsidR="00886EED">
        <w:rPr>
          <w:rFonts w:cs="Arial"/>
        </w:rPr>
        <w:t xml:space="preserve">. </w:t>
      </w:r>
      <w:r w:rsidR="00C129CA" w:rsidRPr="00C129CA">
        <w:rPr>
          <w:rFonts w:cs="Arial"/>
        </w:rPr>
        <w:t xml:space="preserve">Die umfassende Wahlfreiheit ist </w:t>
      </w:r>
      <w:r w:rsidR="00886EED">
        <w:rPr>
          <w:rFonts w:cs="Arial"/>
        </w:rPr>
        <w:t>ein</w:t>
      </w:r>
      <w:r w:rsidR="00886EED" w:rsidRPr="00C129CA">
        <w:rPr>
          <w:rFonts w:cs="Arial"/>
        </w:rPr>
        <w:t xml:space="preserve"> </w:t>
      </w:r>
      <w:r w:rsidR="00C129CA" w:rsidRPr="00C129CA">
        <w:rPr>
          <w:rFonts w:cs="Arial"/>
        </w:rPr>
        <w:t xml:space="preserve">Garant, um für </w:t>
      </w:r>
      <w:r w:rsidR="00886EED">
        <w:rPr>
          <w:rFonts w:cs="Arial"/>
        </w:rPr>
        <w:t xml:space="preserve">jede Patientin und </w:t>
      </w:r>
      <w:r w:rsidR="00C129CA" w:rsidRPr="00C129CA">
        <w:rPr>
          <w:rFonts w:cs="Arial"/>
        </w:rPr>
        <w:t xml:space="preserve">jeden Patienten die individuell passende Zahngarnitur zu finden und ein hochästhetisches, langlebiges Lächeln entstehen zu lassen. Die facettenreiche Oberflächentextur kann mit einer einfachen Politur zusätzlich altersgerecht angepasst werden. Im universellen Zusammenspiel </w:t>
      </w:r>
      <w:r w:rsidR="00C129CA" w:rsidRPr="00C129CA">
        <w:rPr>
          <w:rFonts w:cs="Arial"/>
        </w:rPr>
        <w:lastRenderedPageBreak/>
        <w:t>mit der multifunktionellen Seitenzahngarnitur VITAPAN LINGOFORM bietet ein einfacher Griff in die Schublade noch mehr teil- und totalprothetische Möglichkeiten.</w:t>
      </w:r>
    </w:p>
    <w:p w14:paraId="1A4AB567" w14:textId="77777777" w:rsidR="00D461C1" w:rsidRDefault="00D461C1" w:rsidP="00213C45">
      <w:pPr>
        <w:rPr>
          <w:rFonts w:cs="Arial"/>
        </w:rPr>
      </w:pPr>
    </w:p>
    <w:p w14:paraId="786EFD5A" w14:textId="324836A9" w:rsidR="00D461C1" w:rsidRDefault="00D461C1" w:rsidP="00213C45">
      <w:pPr>
        <w:rPr>
          <w:rFonts w:cs="Arial"/>
        </w:rPr>
      </w:pPr>
      <w:r w:rsidRPr="006F640D">
        <w:rPr>
          <w:rFonts w:cs="Arial"/>
        </w:rPr>
        <w:t>Mit dem VITA EXCELLENCE A</w:t>
      </w:r>
      <w:r w:rsidRPr="00BE54FD">
        <w:rPr>
          <w:rFonts w:cs="Arial"/>
        </w:rPr>
        <w:t xml:space="preserve">WARD </w:t>
      </w:r>
      <w:r w:rsidR="00ED2485">
        <w:rPr>
          <w:rFonts w:cs="Arial"/>
        </w:rPr>
        <w:t>zeigt</w:t>
      </w:r>
      <w:r w:rsidR="006F640D" w:rsidRPr="00BE54FD">
        <w:rPr>
          <w:rFonts w:cs="Arial"/>
        </w:rPr>
        <w:t xml:space="preserve"> </w:t>
      </w:r>
      <w:r w:rsidR="00EF3EB1">
        <w:rPr>
          <w:rFonts w:cs="Arial"/>
        </w:rPr>
        <w:t xml:space="preserve">die </w:t>
      </w:r>
      <w:r w:rsidR="006F640D" w:rsidRPr="00BE54FD">
        <w:rPr>
          <w:rFonts w:cs="Arial"/>
        </w:rPr>
        <w:t>VITA</w:t>
      </w:r>
      <w:r w:rsidR="00BB4153">
        <w:rPr>
          <w:rFonts w:cs="Arial"/>
        </w:rPr>
        <w:t xml:space="preserve"> Zahnfabrik</w:t>
      </w:r>
      <w:r w:rsidR="006F640D" w:rsidRPr="00BE54FD">
        <w:rPr>
          <w:rFonts w:cs="Arial"/>
        </w:rPr>
        <w:t xml:space="preserve"> </w:t>
      </w:r>
      <w:r w:rsidR="006F640D">
        <w:rPr>
          <w:rFonts w:cs="Arial"/>
        </w:rPr>
        <w:t xml:space="preserve">auf, was mit </w:t>
      </w:r>
      <w:r w:rsidR="00303D1B">
        <w:rPr>
          <w:rFonts w:cs="Arial"/>
        </w:rPr>
        <w:t xml:space="preserve">VITAPAN EXCELL </w:t>
      </w:r>
      <w:r w:rsidR="00ED2485">
        <w:rPr>
          <w:rFonts w:cs="Arial"/>
        </w:rPr>
        <w:t xml:space="preserve">möglich ist, und </w:t>
      </w:r>
      <w:r w:rsidR="00757D93">
        <w:rPr>
          <w:rFonts w:cs="Arial"/>
        </w:rPr>
        <w:t>gibt</w:t>
      </w:r>
      <w:r w:rsidR="00ED2485">
        <w:rPr>
          <w:rFonts w:cs="Arial"/>
        </w:rPr>
        <w:t xml:space="preserve"> Anwendern</w:t>
      </w:r>
      <w:r w:rsidR="00757D93">
        <w:rPr>
          <w:rFonts w:cs="Arial"/>
        </w:rPr>
        <w:t xml:space="preserve"> zudem</w:t>
      </w:r>
      <w:r w:rsidR="00ED2485">
        <w:rPr>
          <w:rFonts w:cs="Arial"/>
        </w:rPr>
        <w:t xml:space="preserve"> Inspirationen</w:t>
      </w:r>
      <w:r w:rsidR="00087B71">
        <w:rPr>
          <w:rFonts w:cs="Arial"/>
        </w:rPr>
        <w:t xml:space="preserve"> zu Anwendungsmöglichkeiten.</w:t>
      </w:r>
    </w:p>
    <w:p w14:paraId="4759CBF7" w14:textId="77777777" w:rsidR="004A4E62" w:rsidRDefault="004A4E62" w:rsidP="00213C45">
      <w:pPr>
        <w:rPr>
          <w:rFonts w:cs="Arial"/>
        </w:rPr>
      </w:pPr>
    </w:p>
    <w:p w14:paraId="25C6FD3C" w14:textId="1CE1088C" w:rsidR="004A4E62" w:rsidRPr="006F640D" w:rsidRDefault="004A4E62" w:rsidP="00213C45">
      <w:pPr>
        <w:rPr>
          <w:rFonts w:cs="Arial"/>
        </w:rPr>
      </w:pPr>
      <w:r>
        <w:rPr>
          <w:rFonts w:cs="Arial"/>
        </w:rPr>
        <w:t xml:space="preserve">Weitere Informationen: </w:t>
      </w:r>
      <w:hyperlink r:id="rId13" w:history="1">
        <w:r w:rsidR="00ED2485" w:rsidRPr="00494DAE">
          <w:rPr>
            <w:rStyle w:val="Hyperlink"/>
            <w:rFonts w:cs="Arial"/>
          </w:rPr>
          <w:t>www.vita-excellence-award.com</w:t>
        </w:r>
      </w:hyperlink>
      <w:r w:rsidR="00ED2485">
        <w:rPr>
          <w:rFonts w:cs="Arial"/>
        </w:rPr>
        <w:t xml:space="preserve"> </w:t>
      </w:r>
    </w:p>
    <w:p w14:paraId="30819E1C" w14:textId="77777777" w:rsidR="00844322" w:rsidRDefault="00844322" w:rsidP="00426C65">
      <w:pPr>
        <w:pStyle w:val="Preline"/>
        <w:spacing w:after="0" w:line="240" w:lineRule="auto"/>
        <w:rPr>
          <w:rStyle w:val="Formatvorlage14"/>
          <w:rFonts w:cs="Arial"/>
          <w:color w:val="4D4D4D" w:themeColor="accent3"/>
          <w:sz w:val="48"/>
          <w:szCs w:val="48"/>
        </w:rPr>
      </w:pPr>
    </w:p>
    <w:p w14:paraId="5CFA323C" w14:textId="5C2937A2" w:rsidR="00AD513C" w:rsidRDefault="006A401C" w:rsidP="00426C65">
      <w:pPr>
        <w:pStyle w:val="Preline"/>
        <w:spacing w:after="0" w:line="240" w:lineRule="auto"/>
        <w:rPr>
          <w:rStyle w:val="Formatvorlage14"/>
          <w:rFonts w:cs="Arial"/>
          <w:b w:val="0"/>
          <w:bCs w:val="0"/>
          <w:color w:val="4D4D4D" w:themeColor="accent3"/>
          <w:sz w:val="28"/>
        </w:rPr>
      </w:pPr>
      <w:r>
        <w:rPr>
          <w:rFonts w:cs="Arial"/>
          <w:b w:val="0"/>
          <w:bCs w:val="0"/>
          <w:noProof/>
          <w:color w:val="4D4D4D" w:themeColor="accent3"/>
        </w:rPr>
        <w:drawing>
          <wp:inline distT="0" distB="0" distL="0" distR="0" wp14:anchorId="136FDA87" wp14:editId="0096F6E4">
            <wp:extent cx="2827867" cy="2827867"/>
            <wp:effectExtent l="0" t="0" r="4445" b="4445"/>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14"/>
                    <a:stretch>
                      <a:fillRect/>
                    </a:stretch>
                  </pic:blipFill>
                  <pic:spPr>
                    <a:xfrm>
                      <a:off x="0" y="0"/>
                      <a:ext cx="2833887" cy="2833887"/>
                    </a:xfrm>
                    <a:prstGeom prst="rect">
                      <a:avLst/>
                    </a:prstGeom>
                  </pic:spPr>
                </pic:pic>
              </a:graphicData>
            </a:graphic>
          </wp:inline>
        </w:drawing>
      </w:r>
    </w:p>
    <w:p w14:paraId="7CE46FEC" w14:textId="3CCC9339" w:rsidR="006A401C" w:rsidRPr="00087B71" w:rsidRDefault="00087B71" w:rsidP="00426C65">
      <w:pPr>
        <w:pStyle w:val="Preline"/>
        <w:spacing w:after="0" w:line="240" w:lineRule="auto"/>
        <w:rPr>
          <w:rStyle w:val="Formatvorlage14"/>
          <w:rFonts w:cs="Arial"/>
          <w:b w:val="0"/>
          <w:bCs w:val="0"/>
          <w:color w:val="4D4D4D" w:themeColor="accent3"/>
          <w:sz w:val="20"/>
          <w:szCs w:val="20"/>
        </w:rPr>
      </w:pPr>
      <w:r w:rsidRPr="00087B71">
        <w:rPr>
          <w:rStyle w:val="Formatvorlage14"/>
          <w:rFonts w:cs="Arial"/>
          <w:b w:val="0"/>
          <w:bCs w:val="0"/>
          <w:color w:val="4D4D4D" w:themeColor="accent3"/>
          <w:sz w:val="20"/>
          <w:szCs w:val="20"/>
        </w:rPr>
        <w:t>Mit dem VITA EXCELLENCE AWAR</w:t>
      </w:r>
      <w:r w:rsidRPr="00BE54FD">
        <w:rPr>
          <w:rStyle w:val="Formatvorlage14"/>
          <w:rFonts w:cs="Arial"/>
          <w:b w:val="0"/>
          <w:bCs w:val="0"/>
          <w:color w:val="4D4D4D" w:themeColor="accent3"/>
          <w:sz w:val="20"/>
          <w:szCs w:val="20"/>
        </w:rPr>
        <w:t xml:space="preserve">D 2023 prämiert </w:t>
      </w:r>
      <w:r w:rsidR="00EF3EB1">
        <w:rPr>
          <w:rStyle w:val="Formatvorlage14"/>
          <w:rFonts w:cs="Arial"/>
          <w:b w:val="0"/>
          <w:bCs w:val="0"/>
          <w:color w:val="4D4D4D" w:themeColor="accent3"/>
          <w:sz w:val="20"/>
          <w:szCs w:val="20"/>
        </w:rPr>
        <w:t xml:space="preserve">die </w:t>
      </w:r>
      <w:r w:rsidRPr="00BE54FD">
        <w:rPr>
          <w:rStyle w:val="Formatvorlage14"/>
          <w:rFonts w:cs="Arial"/>
          <w:b w:val="0"/>
          <w:bCs w:val="0"/>
          <w:color w:val="4D4D4D" w:themeColor="accent3"/>
          <w:sz w:val="20"/>
          <w:szCs w:val="20"/>
        </w:rPr>
        <w:t xml:space="preserve">VITA </w:t>
      </w:r>
      <w:r w:rsidR="00BB4153">
        <w:rPr>
          <w:rStyle w:val="Formatvorlage14"/>
          <w:rFonts w:cs="Arial"/>
          <w:b w:val="0"/>
          <w:bCs w:val="0"/>
          <w:color w:val="4D4D4D" w:themeColor="accent3"/>
          <w:sz w:val="20"/>
          <w:szCs w:val="20"/>
        </w:rPr>
        <w:t xml:space="preserve">Zahnfabrik </w:t>
      </w:r>
      <w:r w:rsidRPr="00BE54FD">
        <w:rPr>
          <w:rStyle w:val="Formatvorlage14"/>
          <w:rFonts w:cs="Arial"/>
          <w:b w:val="0"/>
          <w:bCs w:val="0"/>
          <w:color w:val="4D4D4D" w:themeColor="accent3"/>
          <w:sz w:val="20"/>
          <w:szCs w:val="20"/>
        </w:rPr>
        <w:t xml:space="preserve">herausragende </w:t>
      </w:r>
      <w:r>
        <w:rPr>
          <w:rStyle w:val="Formatvorlage14"/>
          <w:rFonts w:cs="Arial"/>
          <w:b w:val="0"/>
          <w:bCs w:val="0"/>
          <w:color w:val="4D4D4D" w:themeColor="accent3"/>
          <w:sz w:val="20"/>
          <w:szCs w:val="20"/>
        </w:rPr>
        <w:t>Anwend</w:t>
      </w:r>
      <w:r w:rsidR="00AD513C">
        <w:rPr>
          <w:rStyle w:val="Formatvorlage14"/>
          <w:rFonts w:cs="Arial"/>
          <w:b w:val="0"/>
          <w:bCs w:val="0"/>
          <w:color w:val="4D4D4D" w:themeColor="accent3"/>
          <w:sz w:val="20"/>
          <w:szCs w:val="20"/>
        </w:rPr>
        <w:t>ungsfälle mit dem Konfektionszahn VITAPAN EXCELL.</w:t>
      </w:r>
    </w:p>
    <w:p w14:paraId="31AAA43E" w14:textId="77777777" w:rsidR="006A401C" w:rsidRPr="00087B71" w:rsidRDefault="006A401C"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p w14:paraId="49A7A2B6" w14:textId="745B7EE5" w:rsidR="00602BBF" w:rsidRPr="00BE54FD" w:rsidRDefault="00602BBF" w:rsidP="00604131">
      <w:pPr>
        <w:rPr>
          <w:rFonts w:cs="Arial"/>
        </w:rPr>
      </w:pPr>
    </w:p>
    <w:p w14:paraId="752006E8" w14:textId="594E49C4" w:rsidR="00602BBF" w:rsidRPr="00BE54FD" w:rsidRDefault="00602BBF" w:rsidP="00604131">
      <w:pPr>
        <w:rPr>
          <w:rFonts w:cs="Arial"/>
        </w:rPr>
      </w:pPr>
    </w:p>
    <w:p w14:paraId="26275C2D" w14:textId="4F07F5BA" w:rsidR="00602BBF" w:rsidRPr="00BE54FD" w:rsidRDefault="00602BBF" w:rsidP="00604131">
      <w:pPr>
        <w:rPr>
          <w:rFonts w:cs="Arial"/>
        </w:rPr>
      </w:pPr>
    </w:p>
    <w:p w14:paraId="7F6AB011" w14:textId="3AF171AA" w:rsidR="00602BBF" w:rsidRPr="00BE54FD" w:rsidRDefault="00602BBF" w:rsidP="00604131">
      <w:pPr>
        <w:rPr>
          <w:rFonts w:cs="Arial"/>
        </w:rPr>
      </w:pPr>
    </w:p>
    <w:p w14:paraId="5BA25967" w14:textId="7E4CABAA" w:rsidR="00602BBF" w:rsidRPr="00BE54FD" w:rsidRDefault="00602BBF" w:rsidP="00604131">
      <w:pPr>
        <w:rPr>
          <w:rFonts w:cs="Arial"/>
        </w:rPr>
      </w:pPr>
    </w:p>
    <w:p w14:paraId="042C0891" w14:textId="232758CA" w:rsidR="00602BBF" w:rsidRPr="00BE54FD" w:rsidRDefault="00602BBF" w:rsidP="00604131">
      <w:pPr>
        <w:rPr>
          <w:rFonts w:cs="Arial"/>
        </w:rPr>
      </w:pPr>
    </w:p>
    <w:p w14:paraId="3785F162" w14:textId="288A18B1" w:rsidR="00C60FD7" w:rsidRPr="00BE54FD" w:rsidRDefault="00C60FD7" w:rsidP="00604131">
      <w:pPr>
        <w:rPr>
          <w:rFonts w:cs="Arial"/>
        </w:rPr>
      </w:pPr>
    </w:p>
    <w:sectPr w:rsidR="00C60FD7" w:rsidRPr="00BE54FD" w:rsidSect="00CE4AD6">
      <w:headerReference w:type="even" r:id="rId15"/>
      <w:headerReference w:type="default" r:id="rId16"/>
      <w:footerReference w:type="even" r:id="rId17"/>
      <w:footerReference w:type="default" r:id="rId18"/>
      <w:headerReference w:type="first" r:id="rId19"/>
      <w:footerReference w:type="first" r:id="rId20"/>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4E613" w14:textId="77777777" w:rsidR="003A0968" w:rsidRDefault="003A0968" w:rsidP="00604131">
      <w:r>
        <w:separator/>
      </w:r>
    </w:p>
    <w:p w14:paraId="1FDB1A75" w14:textId="77777777" w:rsidR="003A0968" w:rsidRDefault="003A0968" w:rsidP="00604131"/>
  </w:endnote>
  <w:endnote w:type="continuationSeparator" w:id="0">
    <w:p w14:paraId="1CFB49ED" w14:textId="77777777" w:rsidR="003A0968" w:rsidRDefault="003A0968" w:rsidP="00604131">
      <w:r>
        <w:continuationSeparator/>
      </w:r>
    </w:p>
    <w:p w14:paraId="6F4FD7B2" w14:textId="77777777" w:rsidR="003A0968" w:rsidRDefault="003A0968" w:rsidP="00604131"/>
  </w:endnote>
  <w:endnote w:type="continuationNotice" w:id="1">
    <w:p w14:paraId="19E6DFB7" w14:textId="77777777" w:rsidR="003A0968" w:rsidRDefault="003A096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BE54FD">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BE54FD">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BE54FD">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6B7D3942" w:rsidR="00017E54" w:rsidRPr="0052421F" w:rsidRDefault="0052421F"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Elena S</w:t>
                              </w:r>
                              <w:r w:rsidRPr="00246B64">
                                <w:rPr>
                                  <w:rFonts w:cs="Arial"/>
                                  <w:color w:val="FFFFFF" w:themeColor="background1"/>
                                  <w:sz w:val="18"/>
                                  <w:szCs w:val="18"/>
                                </w:rPr>
                                <w:t>chulz</w:t>
                              </w:r>
                            </w:p>
                            <w:p w14:paraId="15B9667D" w14:textId="3E0A96EE" w:rsidR="00017E54" w:rsidRPr="0052421F" w:rsidRDefault="0052421F" w:rsidP="00F40CBF">
                              <w:pPr>
                                <w:snapToGrid w:val="0"/>
                                <w:spacing w:line="240" w:lineRule="auto"/>
                                <w:rPr>
                                  <w:rFonts w:cs="Arial"/>
                                  <w:color w:val="FFFFFF" w:themeColor="background1"/>
                                  <w:sz w:val="18"/>
                                  <w:szCs w:val="18"/>
                                </w:rPr>
                              </w:pPr>
                              <w:r w:rsidRPr="00246B64">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Telefon +49 7761 562-</w:t>
                              </w:r>
                              <w:r w:rsidR="0052421F" w:rsidRPr="00246B64">
                                <w:rPr>
                                  <w:rFonts w:cs="Arial"/>
                                  <w:color w:val="FFFFFF" w:themeColor="background1"/>
                                  <w:sz w:val="18"/>
                                  <w:szCs w:val="18"/>
                                </w:rPr>
                                <w:t>5</w:t>
                              </w:r>
                              <w:r w:rsidR="0052421F">
                                <w:rPr>
                                  <w:rFonts w:cs="Arial"/>
                                  <w:color w:val="FFFFFF" w:themeColor="background1"/>
                                  <w:sz w:val="18"/>
                                  <w:szCs w:val="18"/>
                                </w:rPr>
                                <w:t>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246B64">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BE54FD">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6B7D3942" w:rsidR="00017E54" w:rsidRPr="0052421F" w:rsidRDefault="0052421F"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Elena S</w:t>
                        </w:r>
                        <w:r w:rsidRPr="00246B64">
                          <w:rPr>
                            <w:rFonts w:cs="Arial"/>
                            <w:color w:val="FFFFFF" w:themeColor="background1"/>
                            <w:sz w:val="18"/>
                            <w:szCs w:val="18"/>
                          </w:rPr>
                          <w:t>chulz</w:t>
                        </w:r>
                      </w:p>
                      <w:p w14:paraId="15B9667D" w14:textId="3E0A96EE" w:rsidR="00017E54" w:rsidRPr="0052421F" w:rsidRDefault="0052421F" w:rsidP="00F40CBF">
                        <w:pPr>
                          <w:snapToGrid w:val="0"/>
                          <w:spacing w:line="240" w:lineRule="auto"/>
                          <w:rPr>
                            <w:rFonts w:cs="Arial"/>
                            <w:color w:val="FFFFFF" w:themeColor="background1"/>
                            <w:sz w:val="18"/>
                            <w:szCs w:val="18"/>
                          </w:rPr>
                        </w:pPr>
                        <w:r w:rsidRPr="00246B64">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Telefon +49 7761 562-</w:t>
                        </w:r>
                        <w:r w:rsidR="0052421F" w:rsidRPr="00246B64">
                          <w:rPr>
                            <w:rFonts w:cs="Arial"/>
                            <w:color w:val="FFFFFF" w:themeColor="background1"/>
                            <w:sz w:val="18"/>
                            <w:szCs w:val="18"/>
                          </w:rPr>
                          <w:t>5</w:t>
                        </w:r>
                        <w:r w:rsidR="0052421F">
                          <w:rPr>
                            <w:rFonts w:cs="Arial"/>
                            <w:color w:val="FFFFFF" w:themeColor="background1"/>
                            <w:sz w:val="18"/>
                            <w:szCs w:val="18"/>
                          </w:rPr>
                          <w:t>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246B64">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7AC0A" w14:textId="77777777" w:rsidR="003A0968" w:rsidRDefault="003A0968" w:rsidP="00604131">
      <w:r>
        <w:separator/>
      </w:r>
    </w:p>
    <w:p w14:paraId="5BFFAB36" w14:textId="77777777" w:rsidR="003A0968" w:rsidRDefault="003A0968" w:rsidP="00604131"/>
  </w:footnote>
  <w:footnote w:type="continuationSeparator" w:id="0">
    <w:p w14:paraId="2173338C" w14:textId="77777777" w:rsidR="003A0968" w:rsidRDefault="003A0968" w:rsidP="00604131">
      <w:r>
        <w:continuationSeparator/>
      </w:r>
    </w:p>
    <w:p w14:paraId="5B8D3CAD" w14:textId="77777777" w:rsidR="003A0968" w:rsidRDefault="003A0968" w:rsidP="00604131"/>
  </w:footnote>
  <w:footnote w:type="continuationNotice" w:id="1">
    <w:p w14:paraId="283274AF" w14:textId="77777777" w:rsidR="003A0968" w:rsidRDefault="003A096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31EBD"/>
    <w:rsid w:val="00131FD0"/>
    <w:rsid w:val="0014492F"/>
    <w:rsid w:val="00145361"/>
    <w:rsid w:val="00161783"/>
    <w:rsid w:val="0019085A"/>
    <w:rsid w:val="001908C1"/>
    <w:rsid w:val="00197E9D"/>
    <w:rsid w:val="001D1E64"/>
    <w:rsid w:val="001E00EE"/>
    <w:rsid w:val="0020358E"/>
    <w:rsid w:val="002111F4"/>
    <w:rsid w:val="00213C45"/>
    <w:rsid w:val="002158A3"/>
    <w:rsid w:val="00217498"/>
    <w:rsid w:val="00220D51"/>
    <w:rsid w:val="002372FF"/>
    <w:rsid w:val="002415FC"/>
    <w:rsid w:val="00241E6F"/>
    <w:rsid w:val="002447B0"/>
    <w:rsid w:val="00246B64"/>
    <w:rsid w:val="0024723B"/>
    <w:rsid w:val="00251D81"/>
    <w:rsid w:val="00265AA3"/>
    <w:rsid w:val="00274C32"/>
    <w:rsid w:val="0028005F"/>
    <w:rsid w:val="00295A5E"/>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95C59"/>
    <w:rsid w:val="003A02B5"/>
    <w:rsid w:val="003A0968"/>
    <w:rsid w:val="003A2A46"/>
    <w:rsid w:val="003A5191"/>
    <w:rsid w:val="003C6452"/>
    <w:rsid w:val="003D28EA"/>
    <w:rsid w:val="003D7A86"/>
    <w:rsid w:val="003E214F"/>
    <w:rsid w:val="004057EA"/>
    <w:rsid w:val="004209B1"/>
    <w:rsid w:val="0042316A"/>
    <w:rsid w:val="00426C65"/>
    <w:rsid w:val="004470E5"/>
    <w:rsid w:val="0046282C"/>
    <w:rsid w:val="00466B17"/>
    <w:rsid w:val="00483287"/>
    <w:rsid w:val="004937D9"/>
    <w:rsid w:val="00497AD6"/>
    <w:rsid w:val="004A4E62"/>
    <w:rsid w:val="004D1923"/>
    <w:rsid w:val="004D66DC"/>
    <w:rsid w:val="004E279E"/>
    <w:rsid w:val="004E515B"/>
    <w:rsid w:val="004E6107"/>
    <w:rsid w:val="004E6EFF"/>
    <w:rsid w:val="00502370"/>
    <w:rsid w:val="00505E59"/>
    <w:rsid w:val="00506C33"/>
    <w:rsid w:val="00511B80"/>
    <w:rsid w:val="00520FAD"/>
    <w:rsid w:val="0052421F"/>
    <w:rsid w:val="0056177A"/>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397F"/>
    <w:rsid w:val="0068271A"/>
    <w:rsid w:val="00686ACD"/>
    <w:rsid w:val="00692697"/>
    <w:rsid w:val="006966A0"/>
    <w:rsid w:val="006A401C"/>
    <w:rsid w:val="006B0E03"/>
    <w:rsid w:val="006C2465"/>
    <w:rsid w:val="006C3150"/>
    <w:rsid w:val="006E3308"/>
    <w:rsid w:val="006E752F"/>
    <w:rsid w:val="006F640D"/>
    <w:rsid w:val="00700E29"/>
    <w:rsid w:val="00705FDF"/>
    <w:rsid w:val="0071227C"/>
    <w:rsid w:val="007147AC"/>
    <w:rsid w:val="00731D9F"/>
    <w:rsid w:val="00737BD3"/>
    <w:rsid w:val="00753E85"/>
    <w:rsid w:val="00757D93"/>
    <w:rsid w:val="00760C00"/>
    <w:rsid w:val="00763AC8"/>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760CF"/>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20B99"/>
    <w:rsid w:val="00A21C16"/>
    <w:rsid w:val="00A2548B"/>
    <w:rsid w:val="00A406FC"/>
    <w:rsid w:val="00A43690"/>
    <w:rsid w:val="00A460A3"/>
    <w:rsid w:val="00A52937"/>
    <w:rsid w:val="00A61DFB"/>
    <w:rsid w:val="00A6387D"/>
    <w:rsid w:val="00A63D29"/>
    <w:rsid w:val="00A66D19"/>
    <w:rsid w:val="00A7110C"/>
    <w:rsid w:val="00A72C4B"/>
    <w:rsid w:val="00A740EE"/>
    <w:rsid w:val="00A87E53"/>
    <w:rsid w:val="00A9547E"/>
    <w:rsid w:val="00AC117C"/>
    <w:rsid w:val="00AC1D0A"/>
    <w:rsid w:val="00AC5959"/>
    <w:rsid w:val="00AD0C5D"/>
    <w:rsid w:val="00AD513C"/>
    <w:rsid w:val="00AE1725"/>
    <w:rsid w:val="00AE1AD0"/>
    <w:rsid w:val="00AE1C50"/>
    <w:rsid w:val="00AE230C"/>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942E8"/>
    <w:rsid w:val="00C96B60"/>
    <w:rsid w:val="00C96D49"/>
    <w:rsid w:val="00CB2DD7"/>
    <w:rsid w:val="00CB6158"/>
    <w:rsid w:val="00CC025B"/>
    <w:rsid w:val="00CC63ED"/>
    <w:rsid w:val="00CD1D42"/>
    <w:rsid w:val="00CE4AD6"/>
    <w:rsid w:val="00CE573D"/>
    <w:rsid w:val="00CE695B"/>
    <w:rsid w:val="00D05F6E"/>
    <w:rsid w:val="00D06D83"/>
    <w:rsid w:val="00D30874"/>
    <w:rsid w:val="00D36114"/>
    <w:rsid w:val="00D37109"/>
    <w:rsid w:val="00D461C1"/>
    <w:rsid w:val="00D53A0A"/>
    <w:rsid w:val="00D63623"/>
    <w:rsid w:val="00D707CC"/>
    <w:rsid w:val="00D809BF"/>
    <w:rsid w:val="00D944A0"/>
    <w:rsid w:val="00D948F8"/>
    <w:rsid w:val="00DA3BA7"/>
    <w:rsid w:val="00DA64F7"/>
    <w:rsid w:val="00DB1B66"/>
    <w:rsid w:val="00DC361F"/>
    <w:rsid w:val="00DC6833"/>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33B27"/>
    <w:rsid w:val="00F378A9"/>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lang w:eastAsia="en-U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style>
  <w:style w:type="character" w:styleId="Fett">
    <w:name w:val="Strong"/>
    <w:basedOn w:val="Absatz-Standardschriftart"/>
    <w:uiPriority w:val="22"/>
    <w:qFormat/>
    <w:rsid w:val="006926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351</Words>
  <Characters>2522</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2022-04-01T14:39:00Z</cp:lastPrinted>
  <dcterms:created xsi:type="dcterms:W3CDTF">2022-10-28T07:14:00Z</dcterms:created>
  <dcterms:modified xsi:type="dcterms:W3CDTF">2022-11-08T10:52:00Z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